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0E" w:rsidRDefault="0048070E" w:rsidP="00BC0C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504E5D4" wp14:editId="1E02CCCF">
            <wp:extent cx="702310" cy="885190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CC6" w:rsidRDefault="00BC0CC6" w:rsidP="00BC0C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«_</w:t>
      </w:r>
      <w:r w:rsidR="00651916">
        <w:rPr>
          <w:rFonts w:ascii="Arial" w:hAnsi="Arial" w:cs="Arial"/>
          <w:b/>
          <w:sz w:val="32"/>
          <w:szCs w:val="32"/>
          <w:u w:val="single"/>
        </w:rPr>
        <w:t>14</w:t>
      </w:r>
      <w:r>
        <w:rPr>
          <w:rFonts w:ascii="Arial" w:hAnsi="Arial" w:cs="Arial"/>
          <w:b/>
          <w:sz w:val="32"/>
          <w:szCs w:val="32"/>
        </w:rPr>
        <w:t>_»_</w:t>
      </w:r>
      <w:r w:rsidR="00651916">
        <w:rPr>
          <w:rFonts w:ascii="Arial" w:hAnsi="Arial" w:cs="Arial"/>
          <w:b/>
          <w:sz w:val="32"/>
          <w:szCs w:val="32"/>
          <w:u w:val="single"/>
        </w:rPr>
        <w:t>01</w:t>
      </w:r>
      <w:r>
        <w:rPr>
          <w:rFonts w:ascii="Arial" w:hAnsi="Arial" w:cs="Arial"/>
          <w:b/>
          <w:sz w:val="32"/>
          <w:szCs w:val="32"/>
        </w:rPr>
        <w:t>__2020 №_</w:t>
      </w:r>
      <w:r w:rsidR="00651916">
        <w:rPr>
          <w:rFonts w:ascii="Arial" w:hAnsi="Arial" w:cs="Arial"/>
          <w:b/>
          <w:sz w:val="32"/>
          <w:szCs w:val="32"/>
          <w:u w:val="single"/>
        </w:rPr>
        <w:t>3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_</w:t>
      </w:r>
    </w:p>
    <w:p w:rsidR="00BC0CC6" w:rsidRDefault="00BC0CC6" w:rsidP="00BC0C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0CC6" w:rsidRDefault="00BC0CC6" w:rsidP="00BC0C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C0CC6" w:rsidRDefault="00BC0CC6" w:rsidP="00BC0C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МО «БАЯНДАЕВСКИЙ РАЙОН»</w:t>
      </w:r>
    </w:p>
    <w:p w:rsidR="00BC0CC6" w:rsidRDefault="00BC0CC6" w:rsidP="00BC0C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BC0CC6" w:rsidRDefault="00BC0CC6" w:rsidP="00BC0C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0CC6" w:rsidRDefault="00BC0CC6" w:rsidP="00BC0CC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BC0CC6" w:rsidRDefault="00BC0CC6" w:rsidP="00BC0CC6">
      <w:pPr>
        <w:autoSpaceDE w:val="0"/>
        <w:autoSpaceDN w:val="0"/>
        <w:adjustRightInd w:val="0"/>
        <w:ind w:firstLine="539"/>
        <w:jc w:val="center"/>
        <w:outlineLvl w:val="1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4C1585">
        <w:rPr>
          <w:rFonts w:ascii="Arial" w:hAnsi="Arial" w:cs="Arial"/>
          <w:b/>
          <w:sz w:val="32"/>
          <w:szCs w:val="32"/>
        </w:rPr>
        <w:t>ПОСТАНОВЛЕНИЕ МЭРА МО «БАЯНДАЕВСКИЙ РАЙОН» ОТ 28.12.2017 Г. №195 «ОБ УТВЕРЖДЕНИИ ПОЛОЖЕНИЯ</w:t>
      </w:r>
      <w:r>
        <w:rPr>
          <w:rFonts w:ascii="Arial" w:hAnsi="Arial" w:cs="Arial"/>
          <w:b/>
          <w:sz w:val="32"/>
          <w:szCs w:val="32"/>
        </w:rPr>
        <w:t xml:space="preserve">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ПОСЕЛЕНИЯ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«БАЯНДАЕВСКИЙ РАЙОН» С ОГРАНИЧЕННЫМИ СРОКАМИ ЗАВОЗА ГРУЗОВ (ПРОДУКЦИИ)</w:t>
      </w:r>
      <w:r w:rsidR="004C1585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BC0CC6" w:rsidRDefault="00BC0CC6" w:rsidP="00BC0CC6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В  целях обеспечения продовольственными товарами населения населенных пунктов </w:t>
      </w:r>
      <w:proofErr w:type="spellStart"/>
      <w:r>
        <w:rPr>
          <w:rFonts w:ascii="Arial" w:hAnsi="Arial" w:cs="Arial"/>
        </w:rPr>
        <w:t>Тухум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Байша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Нагатай</w:t>
      </w:r>
      <w:proofErr w:type="spellEnd"/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район»,  приравненных к районам Крайнего Севера как  местности с ограниченными сроками завоза грузов (продукции), 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(продукции), руководствуясь статьями 33,48 Устава муниципального образования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район»,  </w:t>
      </w:r>
    </w:p>
    <w:p w:rsidR="00E973BF" w:rsidRDefault="00BC0CC6" w:rsidP="00BC0CC6">
      <w:pPr>
        <w:ind w:right="-5" w:firstLine="567"/>
        <w:jc w:val="center"/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BC0CC6" w:rsidRDefault="00F03E34" w:rsidP="00BC0CC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0"/>
        <w:jc w:val="both"/>
        <w:rPr>
          <w:rFonts w:ascii="Arial" w:hAnsi="Arial" w:cs="Arial"/>
        </w:rPr>
      </w:pPr>
      <w:r w:rsidRPr="00BC0CC6">
        <w:rPr>
          <w:rFonts w:ascii="Arial" w:hAnsi="Arial" w:cs="Arial"/>
        </w:rPr>
        <w:t>Внести в постановление мэра МО «Баяндаевский район» от 28.12.2017 г. №</w:t>
      </w:r>
      <w:r w:rsidR="00BC0CC6">
        <w:rPr>
          <w:rFonts w:ascii="Arial" w:hAnsi="Arial" w:cs="Arial"/>
        </w:rPr>
        <w:t xml:space="preserve"> </w:t>
      </w:r>
      <w:r w:rsidRPr="00BC0CC6">
        <w:rPr>
          <w:rFonts w:ascii="Arial" w:hAnsi="Arial" w:cs="Arial"/>
        </w:rPr>
        <w:t>195</w:t>
      </w:r>
    </w:p>
    <w:p w:rsidR="00F03E34" w:rsidRPr="00BC0CC6" w:rsidRDefault="00F03E34" w:rsidP="00BC0CC6">
      <w:pPr>
        <w:pStyle w:val="a3"/>
        <w:tabs>
          <w:tab w:val="left" w:pos="709"/>
        </w:tabs>
        <w:spacing w:after="0"/>
        <w:ind w:left="0"/>
        <w:jc w:val="both"/>
        <w:rPr>
          <w:rFonts w:ascii="Arial" w:hAnsi="Arial" w:cs="Arial"/>
        </w:rPr>
      </w:pPr>
      <w:r w:rsidRPr="00BC0CC6">
        <w:rPr>
          <w:rFonts w:ascii="Arial" w:hAnsi="Arial" w:cs="Arial"/>
        </w:rPr>
        <w:t xml:space="preserve">« 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</w:t>
      </w:r>
      <w:proofErr w:type="spellStart"/>
      <w:r w:rsidRPr="00BC0CC6">
        <w:rPr>
          <w:rFonts w:ascii="Arial" w:hAnsi="Arial" w:cs="Arial"/>
        </w:rPr>
        <w:t>Тухум</w:t>
      </w:r>
      <w:proofErr w:type="spellEnd"/>
      <w:r w:rsidRPr="00BC0CC6">
        <w:rPr>
          <w:rFonts w:ascii="Arial" w:hAnsi="Arial" w:cs="Arial"/>
        </w:rPr>
        <w:t xml:space="preserve">, </w:t>
      </w:r>
      <w:proofErr w:type="spellStart"/>
      <w:r w:rsidRPr="00BC0CC6">
        <w:rPr>
          <w:rFonts w:ascii="Arial" w:hAnsi="Arial" w:cs="Arial"/>
        </w:rPr>
        <w:t>Нагатай</w:t>
      </w:r>
      <w:proofErr w:type="spellEnd"/>
      <w:r w:rsidRPr="00BC0CC6">
        <w:rPr>
          <w:rFonts w:ascii="Arial" w:hAnsi="Arial" w:cs="Arial"/>
        </w:rPr>
        <w:t xml:space="preserve">, </w:t>
      </w:r>
      <w:proofErr w:type="spellStart"/>
      <w:r w:rsidRPr="00BC0CC6">
        <w:rPr>
          <w:rFonts w:ascii="Arial" w:hAnsi="Arial" w:cs="Arial"/>
        </w:rPr>
        <w:t>Байша</w:t>
      </w:r>
      <w:proofErr w:type="spellEnd"/>
      <w:r w:rsidRPr="00BC0CC6">
        <w:rPr>
          <w:rFonts w:ascii="Arial" w:hAnsi="Arial" w:cs="Arial"/>
        </w:rPr>
        <w:t xml:space="preserve"> муниципального образования </w:t>
      </w:r>
      <w:r w:rsidRPr="00BC0CC6">
        <w:rPr>
          <w:rFonts w:ascii="Arial" w:hAnsi="Arial" w:cs="Arial"/>
        </w:rPr>
        <w:lastRenderedPageBreak/>
        <w:t>«Баяндаевский район» с ограниченными сроками завоза грузов (продукции)</w:t>
      </w:r>
      <w:r w:rsidR="004C1585">
        <w:rPr>
          <w:rFonts w:ascii="Arial" w:hAnsi="Arial" w:cs="Arial"/>
        </w:rPr>
        <w:t>»</w:t>
      </w:r>
      <w:r w:rsidR="008E1A51" w:rsidRPr="00BC0CC6">
        <w:rPr>
          <w:rFonts w:ascii="Arial" w:hAnsi="Arial" w:cs="Arial"/>
        </w:rPr>
        <w:t xml:space="preserve"> (далее по тексту - Положение)</w:t>
      </w:r>
      <w:r w:rsidRPr="00BC0CC6">
        <w:rPr>
          <w:rFonts w:ascii="Arial" w:hAnsi="Arial" w:cs="Arial"/>
        </w:rPr>
        <w:t xml:space="preserve"> следующие изменения: </w:t>
      </w:r>
    </w:p>
    <w:p w:rsidR="00F03E34" w:rsidRPr="00BC0CC6" w:rsidRDefault="00F03E34" w:rsidP="00BC0CC6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</w:rPr>
      </w:pPr>
      <w:r w:rsidRPr="00BC0CC6">
        <w:rPr>
          <w:rFonts w:ascii="Arial" w:hAnsi="Arial" w:cs="Arial"/>
        </w:rPr>
        <w:t xml:space="preserve">пункт 2 </w:t>
      </w:r>
      <w:r w:rsidR="00D855AF">
        <w:rPr>
          <w:rFonts w:ascii="Arial" w:hAnsi="Arial" w:cs="Arial"/>
        </w:rPr>
        <w:t>части</w:t>
      </w:r>
      <w:r w:rsidRPr="00BC0CC6">
        <w:rPr>
          <w:rFonts w:ascii="Arial" w:hAnsi="Arial" w:cs="Arial"/>
        </w:rPr>
        <w:t xml:space="preserve"> 5</w:t>
      </w:r>
      <w:r w:rsidR="008E1A51" w:rsidRPr="00BC0CC6">
        <w:rPr>
          <w:rFonts w:ascii="Arial" w:hAnsi="Arial" w:cs="Arial"/>
        </w:rPr>
        <w:t xml:space="preserve"> Положения</w:t>
      </w:r>
      <w:r w:rsidRPr="00BC0CC6">
        <w:rPr>
          <w:rFonts w:ascii="Arial" w:hAnsi="Arial" w:cs="Arial"/>
        </w:rPr>
        <w:t xml:space="preserve"> </w:t>
      </w:r>
      <w:r w:rsidR="004202D5" w:rsidRPr="00BC0CC6">
        <w:rPr>
          <w:rFonts w:ascii="Arial" w:hAnsi="Arial" w:cs="Arial"/>
        </w:rPr>
        <w:t xml:space="preserve"> </w:t>
      </w:r>
      <w:r w:rsidR="004776DE" w:rsidRPr="00BC0CC6">
        <w:rPr>
          <w:rFonts w:ascii="Arial" w:hAnsi="Arial" w:cs="Arial"/>
        </w:rPr>
        <w:t>изложить в следующей редакции:</w:t>
      </w:r>
      <w:r w:rsidR="004202D5" w:rsidRPr="00BC0CC6">
        <w:rPr>
          <w:rFonts w:ascii="Arial" w:hAnsi="Arial" w:cs="Arial"/>
        </w:rPr>
        <w:t xml:space="preserve"> «наличие на законных основаниях помещения </w:t>
      </w:r>
      <w:r w:rsidR="004776DE" w:rsidRPr="00BC0CC6">
        <w:rPr>
          <w:rFonts w:ascii="Arial" w:hAnsi="Arial" w:cs="Arial"/>
        </w:rPr>
        <w:t xml:space="preserve">для осуществления розничной торговли продовольственными товарами </w:t>
      </w:r>
      <w:r w:rsidR="004202D5" w:rsidRPr="00BC0CC6">
        <w:rPr>
          <w:rFonts w:ascii="Arial" w:hAnsi="Arial" w:cs="Arial"/>
        </w:rPr>
        <w:t xml:space="preserve">или автотранспортного средства </w:t>
      </w:r>
      <w:r w:rsidR="004776DE" w:rsidRPr="00BC0CC6">
        <w:rPr>
          <w:rFonts w:ascii="Arial" w:hAnsi="Arial" w:cs="Arial"/>
        </w:rPr>
        <w:t>для осуществления</w:t>
      </w:r>
      <w:r w:rsidR="004202D5" w:rsidRPr="00BC0CC6">
        <w:rPr>
          <w:rFonts w:ascii="Arial" w:hAnsi="Arial" w:cs="Arial"/>
        </w:rPr>
        <w:t xml:space="preserve"> мобильной торговли»</w:t>
      </w:r>
      <w:r w:rsidR="008170D6" w:rsidRPr="00BC0CC6">
        <w:rPr>
          <w:rFonts w:ascii="Arial" w:hAnsi="Arial" w:cs="Arial"/>
        </w:rPr>
        <w:t>;</w:t>
      </w:r>
      <w:r w:rsidR="004202D5" w:rsidRPr="00BC0CC6">
        <w:rPr>
          <w:rFonts w:ascii="Arial" w:hAnsi="Arial" w:cs="Arial"/>
        </w:rPr>
        <w:t xml:space="preserve">  </w:t>
      </w:r>
    </w:p>
    <w:p w:rsidR="004202D5" w:rsidRPr="00BC0CC6" w:rsidRDefault="004202D5" w:rsidP="00BC0CC6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</w:rPr>
      </w:pPr>
      <w:r w:rsidRPr="00BC0CC6">
        <w:rPr>
          <w:rFonts w:ascii="Arial" w:hAnsi="Arial" w:cs="Arial"/>
        </w:rPr>
        <w:t>пункт</w:t>
      </w:r>
      <w:r w:rsidR="006B357D" w:rsidRPr="00BC0CC6">
        <w:rPr>
          <w:rFonts w:ascii="Arial" w:hAnsi="Arial" w:cs="Arial"/>
        </w:rPr>
        <w:t xml:space="preserve"> 3 </w:t>
      </w:r>
      <w:r w:rsidR="00D855AF">
        <w:rPr>
          <w:rFonts w:ascii="Arial" w:hAnsi="Arial" w:cs="Arial"/>
        </w:rPr>
        <w:t>части</w:t>
      </w:r>
      <w:r w:rsidR="006B357D" w:rsidRPr="00BC0CC6">
        <w:rPr>
          <w:rFonts w:ascii="Arial" w:hAnsi="Arial" w:cs="Arial"/>
        </w:rPr>
        <w:t xml:space="preserve"> 7 </w:t>
      </w:r>
      <w:r w:rsidR="008E1A51" w:rsidRPr="00BC0CC6">
        <w:rPr>
          <w:rFonts w:ascii="Arial" w:hAnsi="Arial" w:cs="Arial"/>
        </w:rPr>
        <w:t xml:space="preserve">Положения </w:t>
      </w:r>
      <w:r w:rsidR="004776DE" w:rsidRPr="00BC0CC6">
        <w:rPr>
          <w:rFonts w:ascii="Arial" w:hAnsi="Arial" w:cs="Arial"/>
        </w:rPr>
        <w:t>изложить в следующей редакции</w:t>
      </w:r>
      <w:r w:rsidR="004776DE" w:rsidRPr="00BC0CC6">
        <w:rPr>
          <w:rFonts w:ascii="Arial" w:hAnsi="Arial" w:cs="Arial"/>
          <w:b/>
        </w:rPr>
        <w:t xml:space="preserve">: </w:t>
      </w:r>
      <w:r w:rsidR="004776DE" w:rsidRPr="00BC0CC6">
        <w:rPr>
          <w:rFonts w:ascii="Arial" w:hAnsi="Arial" w:cs="Arial"/>
        </w:rPr>
        <w:t>«копии документов, подтверждающих наличие на праве собственности или ином закон</w:t>
      </w:r>
      <w:r w:rsidR="006B357D" w:rsidRPr="00BC0CC6">
        <w:rPr>
          <w:rFonts w:ascii="Arial" w:hAnsi="Arial" w:cs="Arial"/>
        </w:rPr>
        <w:t>ном основании помещений,</w:t>
      </w:r>
      <w:r w:rsidR="004776DE" w:rsidRPr="00BC0CC6">
        <w:rPr>
          <w:rFonts w:ascii="Arial" w:hAnsi="Arial" w:cs="Arial"/>
        </w:rPr>
        <w:t xml:space="preserve"> автотранспортного средства, которые используются при осуществлении розничной торговли </w:t>
      </w:r>
      <w:r w:rsidR="006B357D" w:rsidRPr="00BC0CC6">
        <w:rPr>
          <w:rFonts w:ascii="Arial" w:hAnsi="Arial" w:cs="Arial"/>
        </w:rPr>
        <w:t>продовольственными товарами в населенном пункте».</w:t>
      </w:r>
      <w:r w:rsidR="004776DE" w:rsidRPr="00BC0CC6">
        <w:rPr>
          <w:rFonts w:ascii="Arial" w:hAnsi="Arial" w:cs="Arial"/>
        </w:rPr>
        <w:t xml:space="preserve"> </w:t>
      </w:r>
    </w:p>
    <w:p w:rsidR="00BC0CC6" w:rsidRPr="00BC0CC6" w:rsidRDefault="00BC0CC6" w:rsidP="00BC0CC6">
      <w:pPr>
        <w:pStyle w:val="a3"/>
        <w:numPr>
          <w:ilvl w:val="0"/>
          <w:numId w:val="1"/>
        </w:numPr>
        <w:spacing w:after="0"/>
        <w:ind w:left="0" w:right="-5" w:firstLine="0"/>
        <w:jc w:val="both"/>
        <w:rPr>
          <w:rFonts w:ascii="Arial" w:hAnsi="Arial" w:cs="Arial"/>
        </w:rPr>
      </w:pPr>
      <w:r w:rsidRPr="00BC0CC6">
        <w:rPr>
          <w:rFonts w:ascii="Arial" w:hAnsi="Arial" w:cs="Arial"/>
        </w:rPr>
        <w:t>Опубликовать настоящее постановление в районной газете «Заря» и разместить на официальном сайте МО «</w:t>
      </w:r>
      <w:proofErr w:type="spellStart"/>
      <w:r w:rsidRPr="00BC0CC6">
        <w:rPr>
          <w:rFonts w:ascii="Arial" w:hAnsi="Arial" w:cs="Arial"/>
        </w:rPr>
        <w:t>Баяндаевский</w:t>
      </w:r>
      <w:proofErr w:type="spellEnd"/>
      <w:r w:rsidRPr="00BC0CC6"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BC0CC6" w:rsidRPr="00BC0CC6" w:rsidRDefault="00BC0CC6" w:rsidP="00BC0CC6">
      <w:pPr>
        <w:pStyle w:val="a3"/>
        <w:numPr>
          <w:ilvl w:val="0"/>
          <w:numId w:val="1"/>
        </w:numPr>
        <w:spacing w:after="120"/>
        <w:ind w:left="0" w:right="-5" w:firstLine="0"/>
        <w:jc w:val="both"/>
        <w:rPr>
          <w:rFonts w:ascii="Arial" w:hAnsi="Arial" w:cs="Arial"/>
        </w:rPr>
      </w:pPr>
      <w:proofErr w:type="gramStart"/>
      <w:r w:rsidRPr="00BC0CC6">
        <w:rPr>
          <w:rFonts w:ascii="Arial" w:hAnsi="Arial" w:cs="Arial"/>
        </w:rPr>
        <w:t>Контроль за</w:t>
      </w:r>
      <w:proofErr w:type="gramEnd"/>
      <w:r w:rsidRPr="00BC0CC6">
        <w:rPr>
          <w:rFonts w:ascii="Arial" w:hAnsi="Arial" w:cs="Arial"/>
        </w:rPr>
        <w:t xml:space="preserve"> исполнением настоящего</w:t>
      </w:r>
      <w:r>
        <w:rPr>
          <w:rFonts w:ascii="Arial" w:hAnsi="Arial" w:cs="Arial"/>
        </w:rPr>
        <w:t xml:space="preserve"> постановления </w:t>
      </w:r>
      <w:r>
        <w:rPr>
          <w:rFonts w:ascii="Arial" w:hAnsi="Arial" w:cs="Arial"/>
        </w:rPr>
        <w:tab/>
        <w:t xml:space="preserve">возложить на первого заместителя мэра </w:t>
      </w: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А.А.</w:t>
      </w:r>
      <w:r w:rsidRPr="00BC0CC6">
        <w:rPr>
          <w:rFonts w:ascii="Arial" w:hAnsi="Arial" w:cs="Arial"/>
        </w:rPr>
        <w:t>.</w:t>
      </w:r>
    </w:p>
    <w:p w:rsidR="00BC0CC6" w:rsidRPr="00BC0CC6" w:rsidRDefault="00BC0CC6" w:rsidP="00BC0CC6">
      <w:pPr>
        <w:spacing w:after="120"/>
        <w:ind w:left="567" w:right="-5"/>
        <w:jc w:val="both"/>
        <w:rPr>
          <w:rFonts w:ascii="Arial" w:hAnsi="Arial" w:cs="Arial"/>
        </w:rPr>
      </w:pPr>
    </w:p>
    <w:p w:rsidR="00BC0CC6" w:rsidRPr="00BC0CC6" w:rsidRDefault="00BC0CC6" w:rsidP="00BC0CC6">
      <w:pPr>
        <w:spacing w:after="0"/>
        <w:ind w:right="-2"/>
        <w:rPr>
          <w:rFonts w:ascii="Arial" w:hAnsi="Arial" w:cs="Arial"/>
        </w:rPr>
      </w:pPr>
      <w:r w:rsidRPr="00BC0CC6">
        <w:rPr>
          <w:rFonts w:ascii="Arial" w:hAnsi="Arial" w:cs="Arial"/>
        </w:rPr>
        <w:t>Мэр  МО «</w:t>
      </w:r>
      <w:proofErr w:type="spellStart"/>
      <w:r w:rsidRPr="00BC0CC6">
        <w:rPr>
          <w:rFonts w:ascii="Arial" w:hAnsi="Arial" w:cs="Arial"/>
        </w:rPr>
        <w:t>Баяндаевский</w:t>
      </w:r>
      <w:proofErr w:type="spellEnd"/>
      <w:r w:rsidRPr="00BC0CC6">
        <w:rPr>
          <w:rFonts w:ascii="Arial" w:hAnsi="Arial" w:cs="Arial"/>
        </w:rPr>
        <w:t xml:space="preserve"> район»</w:t>
      </w:r>
    </w:p>
    <w:p w:rsidR="00BC0CC6" w:rsidRPr="00BC0CC6" w:rsidRDefault="00BC0CC6" w:rsidP="00BC0CC6">
      <w:pPr>
        <w:spacing w:after="0"/>
        <w:ind w:right="-2"/>
        <w:rPr>
          <w:rFonts w:ascii="Arial" w:hAnsi="Arial" w:cs="Arial"/>
        </w:rPr>
      </w:pPr>
      <w:r w:rsidRPr="00BC0CC6">
        <w:rPr>
          <w:rFonts w:ascii="Arial" w:hAnsi="Arial" w:cs="Arial"/>
        </w:rPr>
        <w:t xml:space="preserve">А.П. </w:t>
      </w:r>
      <w:proofErr w:type="spellStart"/>
      <w:r w:rsidRPr="00BC0CC6">
        <w:rPr>
          <w:rFonts w:ascii="Arial" w:hAnsi="Arial" w:cs="Arial"/>
        </w:rPr>
        <w:t>Табинаев</w:t>
      </w:r>
      <w:proofErr w:type="spellEnd"/>
    </w:p>
    <w:sectPr w:rsidR="00BC0CC6" w:rsidRPr="00BC0CC6" w:rsidSect="0070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4CC"/>
    <w:multiLevelType w:val="hybridMultilevel"/>
    <w:tmpl w:val="91EA3894"/>
    <w:lvl w:ilvl="0" w:tplc="D452CB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E34"/>
    <w:rsid w:val="0000207D"/>
    <w:rsid w:val="00015C30"/>
    <w:rsid w:val="00022F51"/>
    <w:rsid w:val="0002549E"/>
    <w:rsid w:val="000A0E5B"/>
    <w:rsid w:val="000B354E"/>
    <w:rsid w:val="000C35F2"/>
    <w:rsid w:val="001920E4"/>
    <w:rsid w:val="001A0971"/>
    <w:rsid w:val="00235415"/>
    <w:rsid w:val="002367D2"/>
    <w:rsid w:val="00276B53"/>
    <w:rsid w:val="002A20D7"/>
    <w:rsid w:val="002C779F"/>
    <w:rsid w:val="002F20E4"/>
    <w:rsid w:val="00365E00"/>
    <w:rsid w:val="00372076"/>
    <w:rsid w:val="00376290"/>
    <w:rsid w:val="00387F06"/>
    <w:rsid w:val="00390606"/>
    <w:rsid w:val="00390A07"/>
    <w:rsid w:val="003A18E5"/>
    <w:rsid w:val="003C4FE9"/>
    <w:rsid w:val="003F265F"/>
    <w:rsid w:val="0040643D"/>
    <w:rsid w:val="00412504"/>
    <w:rsid w:val="004150CA"/>
    <w:rsid w:val="004202D5"/>
    <w:rsid w:val="004776DE"/>
    <w:rsid w:val="0048070E"/>
    <w:rsid w:val="004B0E47"/>
    <w:rsid w:val="004C1585"/>
    <w:rsid w:val="004F18B8"/>
    <w:rsid w:val="00536D92"/>
    <w:rsid w:val="00551468"/>
    <w:rsid w:val="00574A0F"/>
    <w:rsid w:val="00582C2A"/>
    <w:rsid w:val="005C22BE"/>
    <w:rsid w:val="005C65EF"/>
    <w:rsid w:val="005E15B2"/>
    <w:rsid w:val="00651916"/>
    <w:rsid w:val="006B357D"/>
    <w:rsid w:val="006E2E14"/>
    <w:rsid w:val="006F71F9"/>
    <w:rsid w:val="00700C94"/>
    <w:rsid w:val="00713F4C"/>
    <w:rsid w:val="00715D91"/>
    <w:rsid w:val="0074386E"/>
    <w:rsid w:val="007A0E6B"/>
    <w:rsid w:val="007F3319"/>
    <w:rsid w:val="008170D6"/>
    <w:rsid w:val="00867CCD"/>
    <w:rsid w:val="00872F49"/>
    <w:rsid w:val="00897CCB"/>
    <w:rsid w:val="008D1061"/>
    <w:rsid w:val="008E1A51"/>
    <w:rsid w:val="00925EA2"/>
    <w:rsid w:val="0093150E"/>
    <w:rsid w:val="00940E5C"/>
    <w:rsid w:val="00966CF0"/>
    <w:rsid w:val="0097727F"/>
    <w:rsid w:val="00996542"/>
    <w:rsid w:val="009A1FF3"/>
    <w:rsid w:val="009A55E6"/>
    <w:rsid w:val="009E00DB"/>
    <w:rsid w:val="009E3A6D"/>
    <w:rsid w:val="00A32454"/>
    <w:rsid w:val="00A77F33"/>
    <w:rsid w:val="00A86BAC"/>
    <w:rsid w:val="00AA02AB"/>
    <w:rsid w:val="00AE5726"/>
    <w:rsid w:val="00B120AD"/>
    <w:rsid w:val="00B735F2"/>
    <w:rsid w:val="00B84ED9"/>
    <w:rsid w:val="00BC0CC6"/>
    <w:rsid w:val="00C25511"/>
    <w:rsid w:val="00C36D0B"/>
    <w:rsid w:val="00C54C79"/>
    <w:rsid w:val="00C63950"/>
    <w:rsid w:val="00C71614"/>
    <w:rsid w:val="00C76B2F"/>
    <w:rsid w:val="00CA0052"/>
    <w:rsid w:val="00D203B1"/>
    <w:rsid w:val="00D37CC1"/>
    <w:rsid w:val="00D47B0E"/>
    <w:rsid w:val="00D855AF"/>
    <w:rsid w:val="00D87EC5"/>
    <w:rsid w:val="00DC5D8E"/>
    <w:rsid w:val="00DD3112"/>
    <w:rsid w:val="00DD4353"/>
    <w:rsid w:val="00E245B7"/>
    <w:rsid w:val="00E3021B"/>
    <w:rsid w:val="00E4751B"/>
    <w:rsid w:val="00E824D7"/>
    <w:rsid w:val="00E90DDB"/>
    <w:rsid w:val="00E973BF"/>
    <w:rsid w:val="00E97D36"/>
    <w:rsid w:val="00EB529C"/>
    <w:rsid w:val="00EB7C89"/>
    <w:rsid w:val="00EC6E40"/>
    <w:rsid w:val="00EF43CF"/>
    <w:rsid w:val="00F03E34"/>
    <w:rsid w:val="00F2222D"/>
    <w:rsid w:val="00F30BC3"/>
    <w:rsid w:val="00F46CF1"/>
    <w:rsid w:val="00F860ED"/>
    <w:rsid w:val="00FB4DB1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Октябрина Алексеевна</cp:lastModifiedBy>
  <cp:revision>13</cp:revision>
  <cp:lastPrinted>2020-01-13T02:22:00Z</cp:lastPrinted>
  <dcterms:created xsi:type="dcterms:W3CDTF">2020-01-10T01:24:00Z</dcterms:created>
  <dcterms:modified xsi:type="dcterms:W3CDTF">2020-01-15T01:26:00Z</dcterms:modified>
</cp:coreProperties>
</file>